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Кут Хуми Фаинь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Теонис Элина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Стократ Виру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Олаф Даная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3011044</wp:posOffset>
            </wp:positionH>
            <wp:positionV relativeFrom="line">
              <wp:posOffset>396788</wp:posOffset>
            </wp:positionV>
            <wp:extent cx="1779448" cy="17629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19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966.jpg" descr="IMG_196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48" cy="17629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Геральд Алла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Региональный Съезд ИВДИВО Германии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Фрайбург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Вестфалия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Хайльбронн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46"/>
          <w:szCs w:val="46"/>
          <w:rtl w:val="0"/>
          <w:lang w:val="ru-RU"/>
        </w:rPr>
        <w:t>Краткое содержание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Дюссельдорф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3-4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октября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STARTPLATZ | Speditionstra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 15a | 40221 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sseldorf | Konferenzraum Valencia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МО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Отцовскость Всеобщинностью Синтезкосмично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Цель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Духотворчество Миротворением ИВО Парадигмально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Задача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Образованность Учением Синтеза ИВО Архетипично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Устремления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 Внутренняя Цивилизованность Синтезом Частей О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Ч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С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Землянина ИВ Отцом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  <w:tab/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Синархичность Ивдивно Научно Культурно Философски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Станца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Витиё Жизни Эталонно Космично Мирово ИВО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f6eba"/>
          <w:sz w:val="28"/>
          <w:szCs w:val="28"/>
          <w:u w:color="2f6eba"/>
          <w14:textFill>
            <w14:solidFill>
              <w14:srgbClr w14:val="2F6EBA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f6eba"/>
          <w:sz w:val="28"/>
          <w:szCs w:val="28"/>
          <w:u w:color="2f6eba"/>
          <w:rtl w:val="0"/>
          <w:lang w:val="ru-RU"/>
          <w14:textFill>
            <w14:solidFill>
              <w14:srgbClr w14:val="2F6EBA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2f6eba"/>
          <w:sz w:val="28"/>
          <w:szCs w:val="28"/>
          <w:u w:color="2f6eba"/>
          <w:rtl w:val="0"/>
          <w:lang w:val="ru-RU"/>
          <w14:textFill>
            <w14:solidFill>
              <w14:srgbClr w14:val="2F6EBA"/>
            </w14:solidFill>
          </w14:textFill>
        </w:rPr>
        <w:t>День</w:t>
      </w:r>
      <w:r>
        <w:rPr>
          <w:rFonts w:ascii="Times New Roman" w:hAnsi="Times New Roman"/>
          <w:b w:val="1"/>
          <w:bCs w:val="1"/>
          <w:outline w:val="0"/>
          <w:color w:val="2f6eba"/>
          <w:sz w:val="28"/>
          <w:szCs w:val="28"/>
          <w:u w:color="2f6eba"/>
          <w:rtl w:val="0"/>
          <w:lang w:val="ru-RU"/>
          <w14:textFill>
            <w14:solidFill>
              <w14:srgbClr w14:val="2F6EBA"/>
            </w14:solidFill>
          </w14:textFill>
        </w:rPr>
        <w:t xml:space="preserve">. 3 </w:t>
      </w:r>
      <w:r>
        <w:rPr>
          <w:rFonts w:ascii="Times New Roman" w:hAnsi="Times New Roman" w:hint="default"/>
          <w:b w:val="1"/>
          <w:bCs w:val="1"/>
          <w:outline w:val="0"/>
          <w:color w:val="2f6eba"/>
          <w:sz w:val="28"/>
          <w:szCs w:val="28"/>
          <w:u w:color="2f6eba"/>
          <w:rtl w:val="0"/>
          <w:lang w:val="ru-RU"/>
          <w14:textFill>
            <w14:solidFill>
              <w14:srgbClr w14:val="2F6EBA"/>
            </w14:solidFill>
          </w14:textFill>
        </w:rPr>
        <w:t xml:space="preserve">октября </w:t>
      </w:r>
      <w:r>
        <w:rPr>
          <w:rFonts w:ascii="Times New Roman" w:hAnsi="Times New Roman"/>
          <w:b w:val="1"/>
          <w:bCs w:val="1"/>
          <w:outline w:val="0"/>
          <w:color w:val="2f6eba"/>
          <w:sz w:val="28"/>
          <w:szCs w:val="28"/>
          <w:u w:color="2f6eba"/>
          <w:rtl w:val="0"/>
          <w:lang w:val="ru-RU"/>
          <w14:textFill>
            <w14:solidFill>
              <w14:srgbClr w14:val="2F6EBA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f6eba"/>
          <w:sz w:val="28"/>
          <w:szCs w:val="28"/>
          <w:u w:color="2f6eba"/>
          <w14:textFill>
            <w14:solidFill>
              <w14:srgbClr w14:val="2F6EBA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u w:color="2f6eba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2f6eba"/>
          <w:rtl w:val="0"/>
          <w:lang w:val="ru-RU"/>
        </w:rPr>
        <w:t>Часть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12:00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13:00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Открытие съезда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 Открытия Съезда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00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:06</w:t>
      </w:r>
      <w:r>
        <w:rPr>
          <w:rFonts w:ascii="Times New Roman" w:hAnsi="Times New Roman"/>
          <w:b w:val="1"/>
          <w:bCs w:val="1"/>
          <w:outline w:val="0"/>
          <w:color w:val="2800ff"/>
          <w:u w:color="2800ff"/>
          <w:shd w:val="clear" w:color="auto" w:fill="ffffff"/>
          <w:rtl w:val="0"/>
          <w:lang w:val="ru-RU"/>
          <w14:textFill>
            <w14:solidFill>
              <w14:srgbClr w14:val="2800FF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Развёртка Огня и Синтеза подразделения ИВДИВО Вестфалия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Аватаресса ИВО подразделения ИВДИВО Вестфалия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Ольга Коше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06: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30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Развёртка Огня и Синтеза подразделения ИВДИВО Хайльбронн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Аватарессы ИВО ИВДИВО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космической Высшей Школы Синтеза ИВО ИВАС Филиппа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Ольга Лепская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25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16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00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Развёртка Огня и Синтеза подразделения ИВДИВО Фрайбург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16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:30-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18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25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Развёртка Огня и Синтеза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го подразделения ИВДИВО Германии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Оснабрюк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гости регионального Съезда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23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32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-44: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00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Открытие Съезда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Глава подразделения ИВДИВО Хайльбронн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Владычица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Синтеза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de-DE"/>
        </w:rPr>
        <w:t>—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 София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Натали Барт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13:00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15:00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Доклады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развёртка Синтеза и Огня подразделения ИВДИВО Хайльбронн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800ff"/>
          <w:u w:color="2800ff"/>
          <w:shd w:val="clear" w:color="auto" w:fill="ffffff"/>
          <w14:textFill>
            <w14:solidFill>
              <w14:srgbClr w14:val="2800FF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44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20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01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04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00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Аватаресс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ИВО ИВДИВО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космической Академии Наук ИВО ИВАС Византия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Леонтина Руди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5493"/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>Жизнь</w:t>
      </w:r>
      <w:r>
        <w:rPr>
          <w:rFonts w:ascii="Times New Roman" w:hAnsi="Times New Roman"/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>Живика</w:t>
      </w:r>
      <w:r>
        <w:rPr>
          <w:rFonts w:ascii="Times New Roman" w:hAnsi="Times New Roman"/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>Жизненности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ru-RU"/>
          <w14:textFill>
            <w14:solidFill>
              <w14:srgbClr w14:val="005493"/>
            </w14:solidFill>
          </w14:textFill>
        </w:rPr>
        <w:tab/>
        <w:tab/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опубликован на сайте синтез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орг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:04: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16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10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00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ru-RU"/>
        </w:rPr>
        <w:t>Аватаресс</w:t>
      </w:r>
      <w:r>
        <w:rPr>
          <w:rFonts w:ascii="Times New Roman" w:hAnsi="Times New Roman"/>
          <w:rtl w:val="0"/>
          <w:lang w:val="de-DE"/>
        </w:rPr>
        <w:t>a</w:t>
      </w:r>
      <w:r>
        <w:rPr>
          <w:rFonts w:ascii="Times New Roman" w:hAnsi="Times New Roman" w:hint="default"/>
          <w:rtl w:val="0"/>
          <w:lang w:val="ru-RU"/>
        </w:rPr>
        <w:t xml:space="preserve">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Синархии синтезфизичности Синтеза 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 ИВО ИВАС Юсефа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Мария Тецлаф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космической Синархии синтезфизичности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Что такое Синархия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чем она занимается для чего она нужна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  <w:shd w:val="clear" w:color="auto" w:fill="ffffff"/>
        </w:rPr>
      </w:pP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de-DE"/>
        </w:rPr>
        <w:t>:10:00-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ru-RU"/>
        </w:rPr>
        <w:t>12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ru-RU"/>
        </w:rPr>
        <w:t xml:space="preserve">35 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>дополнения к теме доклада из зала</w:t>
      </w:r>
      <w:r>
        <w:rPr>
          <w:rFonts w:ascii="Times New Roman" w:hAnsi="Times New Roman"/>
          <w:u w:color="005493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01:12:50-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 xml:space="preserve">1:40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Аватаресс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ИВО ИВДИВО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космической Высшей Школы Синтеза ИВО ИВАС Филиппа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Ольга Лепская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Основы Синархии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новый горизонт Синархии принципом Жизни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Живика ИВО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- 57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вид материи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материя Жизни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материя Монады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 xml:space="preserve">:21:40-01:56:25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Практика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тренинг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Синтез Жизни ИВО Эталонностью Живического Тела ИВО ИВАС Олафа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ru-RU"/>
          <w14:textFill>
            <w14:solidFill>
              <w14:srgbClr w14:val="005493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Вошли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В эталонную Часть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Аппараты Живического Тела ИВО и стяжали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эталонные Частности Живики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В обновление Жизни ИВО новым Синархическим принципом Монадой каждого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Стяжали обновление Человечекской Реализации каждого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вхождением в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 xml:space="preserve">Вида Человека и </w:t>
      </w:r>
      <w:r>
        <w:rPr>
          <w:rFonts w:ascii="Times New Roman" w:hAnsi="Times New Roman"/>
          <w:rtl w:val="0"/>
          <w:lang w:val="ru-RU"/>
        </w:rPr>
        <w:t xml:space="preserve">32 </w:t>
      </w:r>
      <w:r>
        <w:rPr>
          <w:rFonts w:ascii="Times New Roman" w:hAnsi="Times New Roman" w:hint="default"/>
          <w:rtl w:val="0"/>
          <w:lang w:val="ru-RU"/>
        </w:rPr>
        <w:t xml:space="preserve">Жизненности ИВО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</w:t>
      </w:r>
      <w:r>
        <w:rPr>
          <w:rFonts w:ascii="Times New Roman" w:hAnsi="Times New Roman"/>
          <w:rtl w:val="0"/>
          <w:lang w:val="ru-RU"/>
        </w:rPr>
        <w:t>7).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>4.</w:t>
      </w:r>
      <w:r>
        <w:rPr>
          <w:rFonts w:ascii="Times New Roman" w:hAnsi="Times New Roman" w:hint="default"/>
          <w:rtl w:val="0"/>
          <w:lang w:val="ru-RU"/>
        </w:rPr>
        <w:t xml:space="preserve"> Стяжали Новую Жизнь ИВО Человеческой Реализацией новым Плато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 xml:space="preserve">:57:50-02:20:25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Аватаресс</w:t>
      </w:r>
      <w:r>
        <w:rPr>
          <w:rFonts w:ascii="Times New Roman" w:hAnsi="Times New Roman"/>
          <w:shd w:val="clear" w:color="auto" w:fill="ffffff"/>
          <w:rtl w:val="0"/>
          <w:lang w:val="de-DE"/>
        </w:rPr>
        <w:t>a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ИВО ИВДИВО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космической Иерархии ИВО ИВАС</w:t>
      </w:r>
      <w:r>
        <w:rPr>
          <w:rFonts w:ascii="Times New Roman" w:hAnsi="Times New Roman"/>
          <w:shd w:val="clear" w:color="auto" w:fill="ffffff"/>
          <w:rtl w:val="0"/>
          <w:lang w:val="de-DE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Владомира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Яна Кноль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  <w:rtl w:val="0"/>
          <w:lang w:val="ru-RU"/>
        </w:rPr>
        <w:tab/>
        <w:t>Тема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Внутренняя Иерархия Зданиями ИВДИВО</w:t>
      </w: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5493"/>
          <w:shd w:val="clear" w:color="auto" w:fill="ffffff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:shd w:val="clear" w:color="auto" w:fill="ffffff"/>
          <w14:textFill>
            <w14:solidFill>
              <w14:srgbClr w14:val="005493"/>
            </w14:solidFill>
          </w14:textFill>
        </w:rPr>
        <w:tab/>
      </w:r>
      <w:r>
        <w:rPr>
          <w:rFonts w:ascii="Times New Roman" w:hAnsi="Times New Roman"/>
          <w:i w:val="1"/>
          <w:iCs w:val="1"/>
          <w:u w:color="005493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5493"/>
          <w:shd w:val="clear" w:color="auto" w:fill="ffffff"/>
          <w:rtl w:val="0"/>
          <w:lang w:val="ru-RU"/>
        </w:rPr>
        <w:t>опубликован на сайте синтез</w:t>
      </w:r>
      <w:r>
        <w:rPr>
          <w:rFonts w:ascii="Times New Roman" w:hAnsi="Times New Roman"/>
          <w:i w:val="1"/>
          <w:iCs w:val="1"/>
          <w:u w:color="005493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5493"/>
          <w:shd w:val="clear" w:color="auto" w:fill="ffffff"/>
          <w:rtl w:val="0"/>
          <w:lang w:val="ru-RU"/>
        </w:rPr>
        <w:t>орг</w:t>
      </w:r>
      <w:r>
        <w:rPr>
          <w:rFonts w:ascii="Times New Roman" w:hAnsi="Times New Roman"/>
          <w:i w:val="1"/>
          <w:iCs w:val="1"/>
          <w:u w:color="005493"/>
          <w:shd w:val="clear" w:color="auto" w:fill="ffffff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5493"/>
          <w:shd w:val="clear" w:color="auto" w:fill="ffffff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  <w:shd w:val="clear" w:color="auto" w:fill="ffffff"/>
        </w:rPr>
      </w:pP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de-DE"/>
        </w:rPr>
        <w:t>02:20:55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 xml:space="preserve">-02:22:20 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>дополнения к теме доклада из зала</w:t>
      </w:r>
      <w:r>
        <w:rPr>
          <w:rFonts w:ascii="Times New Roman" w:hAnsi="Times New Roman"/>
          <w:u w:color="005493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shd w:val="clear" w:color="auto" w:fill="ffffff"/>
          <w:rtl w:val="0"/>
          <w:lang w:val="de-DE"/>
        </w:rPr>
        <w:t xml:space="preserve">:22:20-02:27:30 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>Глава подразделения София</w:t>
      </w:r>
      <w:r>
        <w:rPr>
          <w:rFonts w:ascii="Times New Roman" w:hAnsi="Times New Roman"/>
          <w:u w:color="005493"/>
          <w:shd w:val="clear" w:color="auto" w:fill="ffffff"/>
          <w:rtl w:val="0"/>
          <w:lang w:val="de-DE"/>
        </w:rPr>
        <w:t>-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>Натали Барт</w:t>
      </w:r>
      <w:r>
        <w:rPr>
          <w:rFonts w:ascii="Times New Roman" w:hAnsi="Times New Roman"/>
          <w:i w:val="1"/>
          <w:iCs w:val="1"/>
          <w:u w:color="005493"/>
          <w:shd w:val="clear" w:color="auto" w:fill="ffffff"/>
          <w:rtl w:val="0"/>
          <w:lang w:val="de-DE"/>
        </w:rPr>
        <w:t xml:space="preserve">. </w:t>
      </w:r>
      <w:r>
        <w:rPr>
          <w:rFonts w:ascii="Times New Roman" w:hAnsi="Times New Roman"/>
          <w:u w:color="005493"/>
          <w:shd w:val="clear" w:color="auto" w:fill="ffffff"/>
          <w:rtl w:val="0"/>
          <w:lang w:val="de-DE"/>
        </w:rPr>
        <w:t>O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>бновления</w:t>
      </w:r>
      <w:r>
        <w:rPr>
          <w:rFonts w:ascii="Times New Roman" w:hAnsi="Times New Roman"/>
          <w:u w:color="005493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>распоряжения</w:t>
      </w:r>
      <w:r>
        <w:rPr>
          <w:rFonts w:ascii="Times New Roman" w:hAnsi="Times New Roman"/>
          <w:u w:color="005493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de-DE"/>
        </w:rPr>
        <w:t>программы</w:t>
      </w:r>
      <w:r>
        <w:rPr>
          <w:rFonts w:ascii="Times New Roman" w:hAnsi="Times New Roman" w:hint="default"/>
          <w:u w:color="005493"/>
          <w:shd w:val="clear" w:color="auto" w:fill="ffffff"/>
          <w:rtl w:val="0"/>
          <w:lang w:val="ru-RU"/>
        </w:rPr>
        <w:t xml:space="preserve"> Абсолют</w:t>
      </w:r>
      <w:r>
        <w:rPr>
          <w:rFonts w:ascii="Times New Roman" w:hAnsi="Times New Roman"/>
          <w:u w:color="005493"/>
          <w:shd w:val="clear" w:color="auto" w:fill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28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:00-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50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00</w:t>
      </w:r>
      <w:r>
        <w:rPr>
          <w:rFonts w:ascii="Times New Roman" w:hAnsi="Times New Roman"/>
          <w:b w:val="1"/>
          <w:bCs w:val="1"/>
          <w:i w:val="1"/>
          <w:iCs w:val="1"/>
          <w:u w:color="005493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de-DE"/>
        </w:rPr>
        <w:t>Доклад р</w:t>
      </w:r>
      <w:r>
        <w:rPr>
          <w:rFonts w:ascii="Times New Roman" w:hAnsi="Times New Roman" w:hint="default"/>
          <w:rtl w:val="0"/>
          <w:lang w:val="ru-RU"/>
        </w:rPr>
        <w:t xml:space="preserve">азвернут </w:t>
      </w:r>
      <w:r>
        <w:rPr>
          <w:rFonts w:ascii="Times New Roman" w:hAnsi="Times New Roman" w:hint="default"/>
          <w:u w:color="005493"/>
          <w:rtl w:val="0"/>
          <w:lang w:val="ru-RU"/>
        </w:rPr>
        <w:t>главой подразделения ИВДИВО Хайльбронн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София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Натали Барт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cs="Times New Roman" w:hAnsi="Times New Roman" w:eastAsia="Times New Roman"/>
          <w:lang w:val="ru-RU"/>
        </w:rPr>
        <w:tab/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Парадигмальность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Внутренний Космос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0082cc"/>
          <w:u w:color="0082cc"/>
          <w:rtl w:val="0"/>
          <w:lang w:val="ru-RU"/>
          <w14:textFill>
            <w14:solidFill>
              <w14:srgbClr w14:val="0082CC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u w:color="0082cc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82cc"/>
          <w:rtl w:val="0"/>
          <w:lang w:val="ru-RU"/>
        </w:rPr>
        <w:t xml:space="preserve">Доклад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ы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ИВО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космической Синтез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Академии Парадигмы Философии Стратагемии ИВО ИВАС Иосифа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Ольги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 Булл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)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u w:color="0082cc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82cc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публикован на сайте синтез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орг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>50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>05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Часть Парадигмолог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Глава подразделения ИВДИВО Хайльбронн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София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Натали Барт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15:00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15:30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Пауза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de-DE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5493"/>
          <w:rtl w:val="0"/>
          <w:lang w:val="de-DE"/>
        </w:rPr>
        <w:t>2</w:t>
      </w:r>
      <w:r>
        <w:rPr>
          <w:rFonts w:ascii="Times New Roman" w:hAnsi="Times New Roman"/>
          <w:b w:val="1"/>
          <w:bCs w:val="1"/>
          <w:sz w:val="28"/>
          <w:szCs w:val="28"/>
          <w:u w:color="2f6eba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2f6eba"/>
          <w:rtl w:val="0"/>
          <w:lang w:val="de-DE"/>
        </w:rPr>
        <w:t>Часть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en-US"/>
          <w14:textFill>
            <w14:solidFill>
              <w14:srgbClr w14:val="005493"/>
            </w14:solidFill>
          </w14:textFill>
        </w:rPr>
        <w:t xml:space="preserve">15:30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17:30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Доклады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развёртка Синтеза и Огня подразделения ИВДИВО Вестфалия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00: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02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30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Предложение от главы подразделения ИВДИВО Хайльбронн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Владычицы Синтеза Софии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Натали Барт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Чтобы стартануть такие встречи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Съезд подразделениями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раз в год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чаще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течении месяца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нашей целой годовой Полномочной жизни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Мы можем каждый раз вместе разворачивать подразделениями вместе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Выступать в общей платформе </w:t>
      </w:r>
      <w:r>
        <w:rPr>
          <w:rFonts w:ascii="Times New Roman" w:hAnsi="Times New Roman"/>
          <w:rtl w:val="0"/>
          <w:lang w:val="ru-RU"/>
        </w:rPr>
        <w:t>8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ю подразделениями</w:t>
      </w:r>
      <w:r>
        <w:rPr>
          <w:rFonts w:ascii="Times New Roman" w:hAnsi="Times New Roman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4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мя Германии и подразделениями Европы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Любые темы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Запись остаётся для всех в чате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 не присоединился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 </w:t>
        <w:tab/>
        <w:tab/>
        <w:tab/>
        <w:tab/>
        <w:tab/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Давайте расширять пространство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00:0</w:t>
      </w:r>
      <w:r>
        <w:rPr>
          <w:rFonts w:ascii="Times New Roman" w:hAnsi="Times New Roman"/>
          <w:b w:val="1"/>
          <w:bCs w:val="1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rtl w:val="0"/>
          <w:lang w:val="de-DE"/>
        </w:rPr>
        <w:t>:00-00:11:00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космического Высшего Аттестационного Совета ИВО ИВАС Мории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Елена Шлютер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ru-RU"/>
          <w14:textFill>
            <w14:solidFill>
              <w14:srgbClr w14:val="005493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Синархия ИВО и Синтез Мудрости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Новь организации ИВАС Мории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de-DE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00:11</w:t>
        <w:tab/>
        <w:t xml:space="preserve">:05-00:19:45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Преображение Аттестационного Синтеза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стяжание и преображение Высшей Истины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как Высшей истинной деятельности каждого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стяжание Мудрость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00</w:t>
      </w:r>
      <w:r>
        <w:rPr>
          <w:rFonts w:ascii="Times New Roman" w:hAnsi="Times New Roman"/>
          <w:b w:val="1"/>
          <w:bCs w:val="1"/>
          <w:rtl w:val="0"/>
          <w:lang w:val="de-DE"/>
        </w:rPr>
        <w:t>:20:30-00:22:35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ru-RU"/>
        </w:rPr>
        <w:t>Аватар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Синтез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Академии Парадигмы Философии Стратагемии ИВО ИВАС Иосифа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Дмитрий Авдеев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Доклад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Учитель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de-DE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de-DE"/>
        </w:rPr>
        <w:tab/>
        <w:t>Практика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Стяжание трёх видов Любви ИВ Учителя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  <w:r>
        <w:rPr>
          <w:rFonts w:ascii="Times New Roman" w:hAnsi="Times New Roman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Стяжание Чести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Чистоты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Честности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00</w:t>
      </w:r>
      <w:r>
        <w:rPr>
          <w:rFonts w:ascii="Times New Roman" w:hAnsi="Times New Roman"/>
          <w:b w:val="1"/>
          <w:bCs w:val="1"/>
          <w:rtl w:val="0"/>
          <w:lang w:val="de-DE"/>
        </w:rPr>
        <w:t>:29:47-00:34:33</w:t>
      </w:r>
      <w:r>
        <w:rPr>
          <w:rFonts w:ascii="Times New Roman" w:hAnsi="Times New Roman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Синархии синтезфизичности Синтеза Отец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Субъекта ИВО ИВАС Юсефа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София Коломейцева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val="single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Kultur des U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V.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Культура ИВО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u w:val="single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val="single"/>
          <w:rtl w:val="0"/>
          <w:lang w:val="ru-RU"/>
        </w:rPr>
        <w:t>доклад на немецком языке</w:t>
      </w:r>
      <w:r>
        <w:rPr>
          <w:rFonts w:ascii="Times New Roman" w:hAnsi="Times New Roman"/>
          <w:i w:val="1"/>
          <w:iCs w:val="1"/>
          <w:u w:val="single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u w:val="singl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00:34:38-00:44:38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Явление и реализация нового формата объёма культуры ИВДИВО в Германии и на Планете Земля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Развёртка реализации Культуры 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 в реализации ИВДИВО 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З ИВ Отцом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Стяжание Дела Культуры ИВО каждого из нас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Установление новых условий Эталонов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новых условий формирования традиций Дома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и формирование нового слоя среды Культуры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каждому гражданину Германии и в целом Человечеству Землян в явлении Культуры ИВДИВО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00:45:50-00:48:10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информации ИВО ИВАС Саввы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Влад Хохленко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Эталоны 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00:48:36-00:52:20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Стяжание Эталонов развития 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Ч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З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00:52:38-01:11:25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космического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развития ОЧС ИВО ИВАС Юлия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Наталия Вернер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Эталоны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системы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13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го горизонта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Спектры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Взгляд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de-DE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01:12:20-01:22:10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Стяжание Медицинского взгляда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01:22:22-01:39:15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Академии Наук ИВО ИВАС Византия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rtl w:val="0"/>
          <w:lang w:val="de-DE"/>
        </w:rPr>
        <w:t>T.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Х</w:t>
      </w:r>
      <w:r>
        <w:rPr>
          <w:rFonts w:ascii="Times New Roman" w:hAnsi="Times New Roman"/>
          <w:b w:val="1"/>
          <w:bCs w:val="1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ru-RU"/>
        </w:rPr>
        <w:tab/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Окскость Учителя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Горизонт Памяти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Этимического Тела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Октического Тела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:39:16-01:58:02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Тренинг с ИВАС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45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горизонта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Преображение предыдущих записей памяти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стяжание прогностической Памяти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Явление Эталонного Пути Учителя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дееспособностью Этимического Тела Окскостью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01:58:45-02:13:44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Цивилизации Синтеза Отец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Субъекта ИВО ИВАС Янова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rtl w:val="0"/>
          <w:lang w:val="ru-RU"/>
        </w:rPr>
        <w:t>Angelika Wiegmann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ru-RU"/>
        </w:rPr>
        <w:tab/>
        <w:t>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Praxis der Aneignung des Fragments des Feuers der Sch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pfung des U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V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25 kosmisch, 8 weltlich; Aneignung der Zivilisatorischen Synthese des U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F f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r Deutschland, Verwandlung des Zivilisationsschwertes des U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V, Offenbarung der Neuen Zivilisiertheit der Erdenmenschen der 6. Rasse des U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V.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Развёрнута на немецком языке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  <w:tab/>
        <w:tab/>
        <w:tab/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Практика стяжания фрагмента Огня Созидания ИВО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25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космично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8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мирово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стяжание Цивилизационного Синтез ИВО для Германии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преображение цивилизационного Меча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явление Новой цивилизованности землян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6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рассы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02:1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35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:15:11</w:t>
      </w:r>
      <w:r>
        <w:rPr>
          <w:rFonts w:ascii="Times New Roman" w:hAnsi="Times New Roman"/>
          <w:b w:val="1"/>
          <w:bCs w:val="1"/>
          <w:sz w:val="26"/>
          <w:szCs w:val="26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Итоговое</w:t>
      </w:r>
      <w:r>
        <w:rPr>
          <w:rFonts w:ascii="Times New Roman" w:hAnsi="Times New Roman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завершение выступлений подразделения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Глава подразделения ИВДИВО Вестфалия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Ольга Коше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17:30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19:30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Доклады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развёртка Синтеза и Огня подразделения ИВДИВО Фрайбург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:15:20-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:18:10</w:t>
      </w:r>
      <w:r>
        <w:rPr>
          <w:rFonts w:ascii="Times New Roman" w:hAnsi="Times New Roman"/>
          <w:b w:val="1"/>
          <w:bCs w:val="1"/>
          <w:sz w:val="26"/>
          <w:szCs w:val="26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ru-RU"/>
        </w:rPr>
        <w:t>Развёртка концентрации Огня и Синтеза Витийки</w:t>
      </w:r>
      <w:r>
        <w:rPr>
          <w:rFonts w:ascii="Times New Roman" w:hAnsi="Times New Roman"/>
          <w:u w:color="005493"/>
          <w:rtl w:val="0"/>
          <w:lang w:val="ru-RU"/>
        </w:rPr>
        <w:t>.</w:t>
      </w:r>
      <w:r>
        <w:rPr>
          <w:rFonts w:ascii="Times New Roman" w:hAnsi="Times New Roman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ru-RU"/>
        </w:rPr>
        <w:t>Аватаресса ИВО подразделения ИВДИВО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Данильченко Анна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02:18:11-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19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 xml:space="preserve">:30 </w:t>
      </w:r>
      <w:r>
        <w:rPr>
          <w:rFonts w:ascii="Times New Roman" w:hAnsi="Times New Roman" w:hint="default"/>
          <w:u w:color="005493"/>
          <w:rtl w:val="0"/>
          <w:lang w:val="ru-RU"/>
        </w:rPr>
        <w:t>о достижении с начала года</w:t>
      </w:r>
      <w:r>
        <w:rPr>
          <w:rFonts w:ascii="Times New Roman" w:hAnsi="Times New Roman"/>
          <w:u w:color="005493"/>
          <w:rtl w:val="0"/>
          <w:lang w:val="ru-RU"/>
        </w:rPr>
        <w:t xml:space="preserve">. 3 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круга Синтеза развернулись на территории Германии </w:t>
      </w:r>
      <w:r>
        <w:rPr>
          <w:rFonts w:ascii="Times New Roman" w:hAnsi="Times New Roman"/>
          <w:u w:color="005493"/>
          <w:rtl w:val="0"/>
          <w:lang w:val="ru-RU"/>
        </w:rPr>
        <w:t>3</w:t>
      </w:r>
      <w:r>
        <w:rPr>
          <w:rFonts w:ascii="Times New Roman" w:hAnsi="Times New Roman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мя подразделениями ИВДИВО Хайльбронн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5493"/>
          <w:rtl w:val="0"/>
          <w:lang w:val="ru-RU"/>
        </w:rPr>
        <w:t>Фрайбург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5493"/>
          <w:rtl w:val="0"/>
          <w:lang w:val="ru-RU"/>
        </w:rPr>
        <w:t>Оснабрюк</w:t>
      </w:r>
      <w:r>
        <w:rPr>
          <w:rFonts w:ascii="Times New Roman" w:hAnsi="Times New Roman"/>
          <w:u w:color="005493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Задачи подразделения ИВДИВО Фрайбург </w:t>
      </w:r>
      <w:r>
        <w:rPr>
          <w:rFonts w:ascii="Times New Roman" w:hAnsi="Times New Roman"/>
          <w:u w:color="005493"/>
          <w:rtl w:val="0"/>
          <w:lang w:val="ru-RU"/>
        </w:rPr>
        <w:t xml:space="preserve">3 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кругом </w:t>
      </w:r>
      <w:r>
        <w:rPr>
          <w:rFonts w:ascii="Times New Roman" w:hAnsi="Times New Roman"/>
          <w:u w:color="005493"/>
          <w:rtl w:val="0"/>
          <w:lang w:val="ru-RU"/>
        </w:rPr>
        <w:t>16</w:t>
      </w:r>
      <w:r>
        <w:rPr>
          <w:rFonts w:ascii="Times New Roman" w:hAnsi="Times New Roman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ю Синтезами</w:t>
      </w:r>
      <w:r>
        <w:rPr>
          <w:rFonts w:ascii="Times New Roman" w:hAnsi="Times New Roman"/>
          <w:u w:color="005493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02: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19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 xml:space="preserve">:31-02:39:18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 w:hint="default"/>
          <w:u w:color="005493"/>
          <w:rtl w:val="0"/>
          <w:lang w:val="ru-RU"/>
        </w:rPr>
        <w:t>Аватаресса ИВО подразделения ИВДИВО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Данильченко Анна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u w:color="005493"/>
          <w:lang w:val="ru-RU"/>
        </w:rPr>
        <w:tab/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Преображение генетики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C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интезом Витиики и Витиическим телом ИВО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>02</w:t>
      </w: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de-DE"/>
          <w14:textFill>
            <w14:solidFill>
              <w14:srgbClr w14:val="000000"/>
            </w14:solidFill>
          </w14:textFill>
        </w:rPr>
        <w:t>:39:18-</w:t>
      </w: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>03</w:t>
      </w: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de-DE"/>
          <w14:textFill>
            <w14:solidFill>
              <w14:srgbClr w14:val="000000"/>
            </w14:solidFill>
          </w14:textFill>
        </w:rPr>
        <w:t xml:space="preserve">:04:44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ru-RU"/>
          <w14:textFill>
            <w14:solidFill>
              <w14:srgbClr w14:val="005493"/>
            </w14:solidFill>
          </w14:textFill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lang w:val="ru-RU"/>
          <w14:textFill>
            <w14:solidFill>
              <w14:srgbClr w14:val="005493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>Практика</w:t>
      </w: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de-DE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Преображение на телесную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16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ричную организацию Огня тела О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С ракурсом Части ответственности подразделения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16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Эталонными Системами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  <w:lang w:val="de-DE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03:05:10-03:35:15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2"/>
          <w:szCs w:val="22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Академии Наук ИВАС Византия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Ирма Бернвальд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2"/>
          <w:szCs w:val="22"/>
          <w:u w:color="005493"/>
          <w:lang w:val="ru-RU"/>
          <w14:textFill>
            <w14:solidFill>
              <w14:srgbClr w14:val="005493"/>
            </w14:solidFill>
          </w14:textFill>
        </w:rPr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2"/>
          <w:szCs w:val="22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5493"/>
          <w:sz w:val="22"/>
          <w:szCs w:val="22"/>
          <w:u w:color="005493"/>
          <w:lang w:val="ru-RU"/>
          <w14:textFill>
            <w14:solidFill>
              <w14:srgbClr w14:val="005493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u w:color="005493"/>
          <w:rtl w:val="0"/>
          <w:lang w:val="de-DE"/>
        </w:rPr>
        <w:t>Тема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outline w:val="0"/>
          <w:color w:val="005493"/>
          <w:sz w:val="22"/>
          <w:szCs w:val="22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2"/>
          <w:szCs w:val="22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СИНТЕЗ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2"/>
          <w:szCs w:val="22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это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2"/>
          <w:szCs w:val="22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ЖИЗНЬ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и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2"/>
          <w:szCs w:val="22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ЖИЗНЬ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2"/>
          <w:szCs w:val="22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—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это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2"/>
          <w:szCs w:val="22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СИНТЕЗ</w:t>
      </w:r>
      <w:r>
        <w:rPr>
          <w:rFonts w:ascii="Times New Roman" w:hAnsi="Times New Roman"/>
          <w:b w:val="1"/>
          <w:bCs w:val="1"/>
          <w:outline w:val="0"/>
          <w:color w:val="005493"/>
          <w:sz w:val="22"/>
          <w:szCs w:val="22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  <w:lang w:val="de-DE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 xml:space="preserve">03:36:00-04:05:05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 w:hint="default"/>
          <w:u w:color="005493"/>
          <w:rtl w:val="0"/>
          <w:lang w:val="ru-RU"/>
        </w:rPr>
        <w:t>Аватаресса Высшего ИВДИВО</w:t>
      </w:r>
      <w:r>
        <w:rPr>
          <w:rFonts w:ascii="Times New Roman" w:hAnsi="Times New Roman"/>
          <w:u w:color="005493"/>
          <w:rtl w:val="0"/>
          <w:lang w:val="ru-RU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космического Энергопотенциала ОЧС ИВАС Александра</w:t>
      </w:r>
      <w:r>
        <w:rPr>
          <w:rFonts w:ascii="Times New Roman" w:hAnsi="Times New Roman"/>
          <w:u w:color="005493"/>
          <w:rtl w:val="0"/>
          <w:lang w:val="ru-RU"/>
        </w:rPr>
        <w:t>,</w:t>
      </w:r>
      <w:r>
        <w:rPr>
          <w:rFonts w:ascii="Times New Roman" w:hAnsi="Times New Roman"/>
          <w:u w:color="005493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Князева Евгения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u w:color="005493"/>
          <w:rtl w:val="0"/>
          <w:lang w:val="ru-RU"/>
        </w:rPr>
        <w:tab/>
        <w:t>Тема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Рост энергопотенциальности Каждого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04:05:55-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:09:08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ru-RU"/>
        </w:rPr>
        <w:t>речь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Аватаресс</w:t>
      </w:r>
      <w:r>
        <w:rPr>
          <w:rFonts w:ascii="Times New Roman" w:hAnsi="Times New Roman" w:hint="default"/>
          <w:rtl w:val="0"/>
          <w:lang w:val="de-DE"/>
        </w:rPr>
        <w:t>ы</w:t>
      </w:r>
      <w:r>
        <w:rPr>
          <w:rFonts w:ascii="Times New Roman" w:hAnsi="Times New Roman" w:hint="default"/>
          <w:rtl w:val="0"/>
          <w:lang w:val="ru-RU"/>
        </w:rPr>
        <w:t xml:space="preserve">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Синтез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Академии Парадигмы Философии Стратагемии ИВО ИВАС Иосифа подразделения Оснабрюк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Германия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 ИВАС Геральд и Алла</w:t>
      </w:r>
      <w:r>
        <w:rPr>
          <w:rFonts w:ascii="Times New Roman" w:hAnsi="Times New Roman"/>
          <w:u w:color="005493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 xml:space="preserve">Гости регионального Съезда 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х подразделений Германии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5493"/>
        </w:rPr>
      </w:pPr>
      <w:r>
        <w:rPr>
          <w:rFonts w:ascii="Times New Roman" w:hAnsi="Times New Roman" w:hint="default"/>
          <w:i w:val="1"/>
          <w:i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„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Вначале я сказала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 xml:space="preserve">что мы ехали как гости и привезли с собою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de-DE"/>
        </w:rPr>
        <w:t>Аватар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u w:color="005493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Синтеза Геральда и Аллу</w:t>
      </w:r>
      <w:r>
        <w:rPr>
          <w:rFonts w:ascii="Times New Roman" w:hAnsi="Times New Roman"/>
          <w:i w:val="1"/>
          <w:iCs w:val="1"/>
          <w:u w:color="005493"/>
          <w:rtl w:val="0"/>
          <w:lang w:val="de-DE"/>
        </w:rPr>
        <w:t>.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u w:color="005493"/>
          <w:rtl w:val="0"/>
          <w:lang w:val="de-DE"/>
        </w:rPr>
        <w:t>A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 xml:space="preserve"> Геральд посмеялся и сказал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de-DE"/>
        </w:rPr>
        <w:t xml:space="preserve">—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вообще</w:t>
      </w:r>
      <w:r>
        <w:rPr>
          <w:rFonts w:ascii="Times New Roman" w:hAnsi="Times New Roman"/>
          <w:i w:val="1"/>
          <w:iCs w:val="1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то это прибыли мы и привезли вас сюда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de-DE"/>
        </w:rPr>
        <w:t>“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…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04:09:09-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:16:40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Живое общение с Аватарами Геральд Алла в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практике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тренинге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  <w:r>
        <w:rPr>
          <w:rFonts w:ascii="Times New Roman" w:hAnsi="Times New Roman" w:hint="default"/>
          <w:u w:color="005493"/>
          <w:rtl w:val="0"/>
          <w:lang w:val="ru-RU"/>
        </w:rPr>
        <w:t>Из чего строится вещество</w:t>
      </w:r>
      <w:r>
        <w:rPr>
          <w:rFonts w:ascii="Times New Roman" w:hAnsi="Times New Roman"/>
          <w:u w:color="005493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5493"/>
          <w:rtl w:val="0"/>
          <w:lang w:val="ru-RU"/>
        </w:rPr>
        <w:t>Это набор Огнеобразов</w:t>
      </w:r>
      <w:r>
        <w:rPr>
          <w:rFonts w:ascii="Times New Roman" w:hAnsi="Times New Roman"/>
          <w:u w:color="005493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5493"/>
          <w:rtl w:val="0"/>
          <w:lang w:val="ru-RU"/>
        </w:rPr>
        <w:t>Развёртка огнеобразного состава от Спина до Ядра всех видов Космоса</w:t>
      </w:r>
      <w:r>
        <w:rPr>
          <w:rFonts w:ascii="Times New Roman" w:hAnsi="Times New Roman"/>
          <w:u w:color="005493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19:30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20:00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Завершающая практика первого дня Съезда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:17:13-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:30:15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Завершающая практика </w:t>
      </w:r>
      <w:r>
        <w:rPr>
          <w:rFonts w:ascii="Times New Roman" w:hAnsi="Times New Roman"/>
          <w:u w:color="005493"/>
          <w:rtl w:val="0"/>
          <w:lang w:val="ru-RU"/>
        </w:rPr>
        <w:t xml:space="preserve">1 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дня регионального Съезда </w:t>
      </w:r>
      <w:r>
        <w:rPr>
          <w:rFonts w:ascii="Times New Roman" w:hAnsi="Times New Roman"/>
          <w:u w:color="005493"/>
          <w:rtl w:val="0"/>
          <w:lang w:val="ru-RU"/>
        </w:rPr>
        <w:t>3</w:t>
      </w:r>
      <w:r>
        <w:rPr>
          <w:rFonts w:ascii="Times New Roman" w:hAnsi="Times New Roman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 xml:space="preserve">х подразделений ИВДИВО Германии </w:t>
      </w:r>
      <w:r>
        <w:rPr>
          <w:rFonts w:ascii="Times New Roman" w:hAnsi="Times New Roman"/>
          <w:u w:color="005493"/>
          <w:rtl w:val="0"/>
          <w:lang w:val="ru-RU"/>
        </w:rPr>
        <w:t>3</w:t>
      </w:r>
      <w:r>
        <w:rPr>
          <w:rFonts w:ascii="Times New Roman" w:hAnsi="Times New Roman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мя главами подразделений</w:t>
      </w:r>
      <w:r>
        <w:rPr>
          <w:rFonts w:ascii="Times New Roman" w:hAnsi="Times New Roman"/>
          <w:u w:color="005493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Итогами всего развёрнутого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стяжали новый План Синтеза развития Германии у ИВО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30"/>
          <w:szCs w:val="30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30"/>
          <w:szCs w:val="30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0"/>
          <w:szCs w:val="30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День</w:t>
      </w:r>
      <w:r>
        <w:rPr>
          <w:rFonts w:ascii="Times New Roman" w:hAnsi="Times New Roman"/>
          <w:b w:val="1"/>
          <w:bCs w:val="1"/>
          <w:outline w:val="0"/>
          <w:color w:val="005493"/>
          <w:sz w:val="30"/>
          <w:szCs w:val="30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4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0"/>
          <w:szCs w:val="30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октября </w:t>
      </w:r>
      <w:r>
        <w:rPr>
          <w:rFonts w:ascii="Times New Roman" w:hAnsi="Times New Roman"/>
          <w:b w:val="1"/>
          <w:bCs w:val="1"/>
          <w:outline w:val="0"/>
          <w:color w:val="005493"/>
          <w:sz w:val="30"/>
          <w:szCs w:val="30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30"/>
          <w:szCs w:val="30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Научно</w:t>
      </w:r>
      <w:r>
        <w:rPr>
          <w:rFonts w:ascii="Times New Roman" w:hAnsi="Times New Roman"/>
          <w:b w:val="1"/>
          <w:bCs w:val="1"/>
          <w:outline w:val="0"/>
          <w:color w:val="000000"/>
          <w:sz w:val="30"/>
          <w:szCs w:val="3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Философская Конференция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359704</wp:posOffset>
            </wp:positionH>
            <wp:positionV relativeFrom="line">
              <wp:posOffset>286438</wp:posOffset>
            </wp:positionV>
            <wp:extent cx="3063273" cy="419608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 2025-10-16 19:52: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025-10-16 19:52:22.jpg" descr="IMAGE 2025-10-16 19:52:2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73" cy="41960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3939214</wp:posOffset>
            </wp:positionH>
            <wp:positionV relativeFrom="line">
              <wp:posOffset>286438</wp:posOffset>
            </wp:positionV>
            <wp:extent cx="3050053" cy="419608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 2025-10-16 19:52: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2025-10-16 19:52:24.jpg" descr="IMAGE 2025-10-16 19:52:24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053" cy="41960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-00:54:20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Аватаресса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Академии Наук ИВО ИВАС Византия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подразделение ИВДИВО Вестфалия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T.</w:t>
      </w:r>
      <w:r>
        <w:rPr>
          <w:rFonts w:ascii="Times New Roman" w:hAnsi="Times New Roman" w:hint="default"/>
          <w:rtl w:val="0"/>
          <w:lang w:val="ru-RU"/>
        </w:rPr>
        <w:t xml:space="preserve"> Х</w:t>
      </w:r>
      <w:r>
        <w:rPr>
          <w:rFonts w:ascii="Times New Roman" w:hAnsi="Times New Roman"/>
          <w:rtl w:val="0"/>
          <w:lang w:val="de-DE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Философия как путь развития Человека и Человечества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Человек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—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Субъект времён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00</w:t>
      </w:r>
      <w:r>
        <w:rPr>
          <w:rFonts w:ascii="Times New Roman" w:hAnsi="Times New Roman"/>
          <w:b w:val="1"/>
          <w:bCs w:val="1"/>
          <w:rtl w:val="0"/>
          <w:lang w:val="de-DE"/>
        </w:rPr>
        <w:t>:54:05-</w:t>
      </w:r>
      <w:r>
        <w:rPr>
          <w:rFonts w:ascii="Times New Roman" w:hAnsi="Times New Roman"/>
          <w:b w:val="1"/>
          <w:bCs w:val="1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rtl w:val="0"/>
          <w:lang w:val="de-DE"/>
        </w:rPr>
        <w:t>:28:08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Аватаресс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ИВО ИВДИВО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космической Высшей Школы Синтеза ИВО ИВАС Филиппа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подразделение ИВДИВО Хайльбронн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Ольга Лепская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Живой Космос внутри нас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Парадигма Человека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01:26:15-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59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:20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  <w:r>
        <w:rPr>
          <w:rFonts w:ascii="Times New Roman" w:hAnsi="Times New Roman" w:hint="default"/>
          <w:u w:color="005493"/>
          <w:rtl w:val="0"/>
          <w:lang w:val="ru-RU"/>
        </w:rPr>
        <w:t>Аватаресса ИВО подразделения ИВДИВО Фрайбург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5493"/>
          <w:rtl w:val="0"/>
          <w:lang w:val="ru-RU"/>
        </w:rPr>
        <w:t>Данильченко Анна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u w:color="005493"/>
          <w:rtl w:val="0"/>
          <w:lang w:val="ru-RU"/>
        </w:rPr>
        <w:tab/>
        <w:t>Тема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Диалог двух полушарий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01:59:2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-02:01:35</w:t>
      </w:r>
      <w:r>
        <w:rPr>
          <w:rFonts w:ascii="Times New Roman" w:hAnsi="Times New Roman"/>
          <w:u w:color="005493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005493"/>
          <w:rtl w:val="0"/>
          <w:lang w:val="ru-RU"/>
        </w:rPr>
        <w:t>дополнения к теме доклада</w:t>
      </w:r>
      <w:r>
        <w:rPr>
          <w:rFonts w:ascii="Times New Roman" w:hAnsi="Times New Roman"/>
          <w:u w:color="005493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5493"/>
          <w:rtl w:val="0"/>
          <w:lang w:val="ru-RU"/>
        </w:rPr>
        <w:t>Аватаресса ИВО подразделения ИВДИВО Вестфалия</w:t>
      </w:r>
      <w:r>
        <w:rPr>
          <w:rFonts w:ascii="Times New Roman" w:hAnsi="Times New Roman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Т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Х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:01: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40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-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21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:18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Аватаресс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ИВО ИВДИВО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космической Высшей Школы Синтеза ИВО ИВАС Филиппа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подразделение ИВДИВО Хайльбронн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Ольга Лепская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 </w:t>
        <w:tab/>
        <w:t>Тема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Практика Магнит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:21:20-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 xml:space="preserve">:51:07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 xml:space="preserve"> Магнит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02:51:35-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03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:25:30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 w:hint="default"/>
          <w:u w:color="005493"/>
          <w:rtl w:val="0"/>
          <w:lang w:val="ru-RU"/>
        </w:rPr>
        <w:t>Аватаресса Высшего ИВДИВО</w:t>
      </w:r>
      <w:r>
        <w:rPr>
          <w:rFonts w:ascii="Times New Roman" w:hAnsi="Times New Roman"/>
          <w:u w:color="005493"/>
          <w:rtl w:val="0"/>
          <w:lang w:val="ru-RU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космического Энергопотенциала ОЧС ИВАС Александра</w:t>
      </w:r>
      <w:r>
        <w:rPr>
          <w:rFonts w:ascii="Times New Roman" w:hAnsi="Times New Roman"/>
          <w:u w:color="005493"/>
          <w:rtl w:val="0"/>
          <w:lang w:val="ru-RU"/>
        </w:rPr>
        <w:t>,</w:t>
      </w:r>
      <w:r>
        <w:rPr>
          <w:rFonts w:ascii="Times New Roman" w:hAnsi="Times New Roman"/>
          <w:u w:color="005493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Князева Евгения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u w:color="005493"/>
          <w:rtl w:val="0"/>
          <w:lang w:val="ru-RU"/>
        </w:rPr>
        <w:tab/>
        <w:t>Тема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Человек капитал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Управление ресурсами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03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:26:30-03:56:42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5493"/>
        </w:rPr>
      </w:pPr>
      <w:r>
        <w:rPr>
          <w:rFonts w:ascii="Times New Roman" w:hAnsi="Times New Roman"/>
          <w:u w:color="005493"/>
          <w:rtl w:val="0"/>
          <w:lang w:val="de-DE"/>
        </w:rPr>
        <w:t>A</w:t>
      </w:r>
      <w:r>
        <w:rPr>
          <w:rFonts w:ascii="Times New Roman" w:hAnsi="Times New Roman" w:hint="default"/>
          <w:u w:color="005493"/>
          <w:rtl w:val="0"/>
          <w:lang w:val="ru-RU"/>
        </w:rPr>
        <w:t>ватаресса Изначально Вышестоящего Отца ИВДИВО</w:t>
      </w:r>
      <w:r>
        <w:rPr>
          <w:rFonts w:ascii="Times New Roman" w:hAnsi="Times New Roman"/>
          <w:u w:color="005493"/>
          <w:rtl w:val="0"/>
          <w:lang w:val="ru-RU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космического ИВДИВО</w:t>
      </w:r>
      <w:r>
        <w:rPr>
          <w:rFonts w:ascii="Times New Roman" w:hAnsi="Times New Roman"/>
          <w:u w:color="005493"/>
          <w:rtl w:val="0"/>
          <w:lang w:val="ru-RU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Развития Отец</w:t>
      </w:r>
      <w:r>
        <w:rPr>
          <w:rFonts w:ascii="Times New Roman" w:hAnsi="Times New Roman"/>
          <w:u w:color="005493"/>
          <w:rtl w:val="0"/>
          <w:lang w:val="ru-RU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Человек</w:t>
      </w:r>
      <w:r>
        <w:rPr>
          <w:rFonts w:ascii="Times New Roman" w:hAnsi="Times New Roman"/>
          <w:u w:color="005493"/>
          <w:rtl w:val="0"/>
          <w:lang w:val="ru-RU"/>
        </w:rPr>
        <w:t>-</w:t>
      </w:r>
      <w:r>
        <w:rPr>
          <w:rFonts w:ascii="Times New Roman" w:hAnsi="Times New Roman" w:hint="default"/>
          <w:u w:color="005493"/>
          <w:rtl w:val="0"/>
          <w:lang w:val="ru-RU"/>
        </w:rPr>
        <w:t>Субъекта ИВО ИВАС Юлия</w:t>
      </w:r>
      <w:r>
        <w:rPr>
          <w:rFonts w:ascii="Times New Roman" w:hAnsi="Times New Roman"/>
          <w:u w:color="005493"/>
          <w:rtl w:val="0"/>
          <w:lang w:val="ru-RU"/>
        </w:rPr>
        <w:t>,</w:t>
      </w:r>
      <w:r>
        <w:rPr>
          <w:rFonts w:ascii="Times New Roman" w:hAnsi="Times New Roman"/>
          <w:u w:color="005493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u w:color="005493"/>
          <w:rtl w:val="0"/>
          <w:lang w:val="ru-RU"/>
        </w:rPr>
        <w:t>Анна Мельник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5493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Человек как многочасовая система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u w:color="005493"/>
          <w:rtl w:val="0"/>
          <w:lang w:val="ru-RU"/>
        </w:rPr>
        <w:t>03</w:t>
      </w:r>
      <w:r>
        <w:rPr>
          <w:rFonts w:ascii="Times New Roman" w:hAnsi="Times New Roman"/>
          <w:b w:val="1"/>
          <w:bCs w:val="1"/>
          <w:u w:color="005493"/>
          <w:rtl w:val="0"/>
          <w:lang w:val="de-DE"/>
        </w:rPr>
        <w:t>:58:15-04:33:06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ru-RU"/>
        </w:rPr>
        <w:t>Аватар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космической Синтез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Академии Парадигмы Философии Стратагемии ИВО ИВАС Иосифа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Дмитрий Авдеев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Квантовая реальность Человека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de-DE"/>
          <w14:textFill>
            <w14:solidFill>
              <w14:srgbClr w14:val="005493"/>
            </w14:solidFill>
          </w14:textFill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взаимодействие Духа и Тела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rtl w:val="0"/>
          <w:lang w:val="de-DE"/>
        </w:rPr>
        <w:t>:33:15-04:</w:t>
      </w:r>
      <w:r>
        <w:rPr>
          <w:rFonts w:ascii="Times New Roman" w:hAnsi="Times New Roman"/>
          <w:b w:val="1"/>
          <w:bCs w:val="1"/>
          <w:rtl w:val="0"/>
          <w:lang w:val="ru-RU"/>
        </w:rPr>
        <w:t>45</w:t>
      </w:r>
      <w:r>
        <w:rPr>
          <w:rFonts w:ascii="Times New Roman" w:hAnsi="Times New Roman"/>
          <w:b w:val="1"/>
          <w:bCs w:val="1"/>
          <w:rtl w:val="0"/>
          <w:lang w:val="de-DE"/>
        </w:rPr>
        <w:t>:10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hd w:val="clear" w:color="auto" w:fill="ffffff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Аватаресса ИВО подразделения ИВДИВО Вестфалия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Ольга Коше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Гражданская позиция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как основа новой цивилизации</w:t>
      </w:r>
      <w:r>
        <w:rPr>
          <w:rFonts w:ascii="Times New Roman" w:hAnsi="Times New Roman"/>
          <w:b w:val="1"/>
          <w:bCs w:val="1"/>
          <w:outline w:val="0"/>
          <w:color w:val="005493"/>
          <w:u w:color="005493"/>
          <w:shd w:val="clear" w:color="auto" w:fill="ffffff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5493"/>
          <w:sz w:val="26"/>
          <w:szCs w:val="26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5493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04:45:11-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55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de-DE"/>
        </w:rPr>
        <w:t>:55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Дискуссия по докладу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Командный мозговой штурм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Идеи и предложения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hd w:val="clear" w:color="auto" w:fill="ffffff"/>
          <w:rtl w:val="0"/>
          <w:lang w:val="de-DE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Служение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5493"/>
          <w:sz w:val="26"/>
          <w:szCs w:val="26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5493"/>
          <w:sz w:val="26"/>
          <w:szCs w:val="26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>04:56:43-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ru-RU"/>
        </w:rPr>
        <w:t>04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 xml:space="preserve">:59:27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ru-RU"/>
        </w:rPr>
        <w:t>Завершение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ru-RU"/>
        </w:rPr>
        <w:t>Подведение итогов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5493"/>
          <w:sz w:val="26"/>
          <w:szCs w:val="26"/>
          <w:u w:color="005493"/>
          <w:shd w:val="clear" w:color="auto" w:fill="ffffff"/>
          <w14:textFill>
            <w14:solidFill>
              <w14:srgbClr w14:val="005493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18:00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19:00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Завершающая практика регионального Съезда ИВДИВО Германии командами ДП Германии</w:t>
      </w:r>
      <w:r>
        <w:rPr>
          <w:rFonts w:ascii="Times New Roman" w:hAnsi="Times New Roman"/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.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5493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6"/>
          <w:szCs w:val="26"/>
          <w:u w:color="005493"/>
          <w14:textFill>
            <w14:solidFill>
              <w14:srgbClr w14:val="005493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 xml:space="preserve">Запись отсутствует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5493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5493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color="005493"/>
          <w:rtl w:val="0"/>
          <w:lang w:val="ru-RU"/>
          <w14:textFill>
            <w14:solidFill>
              <w14:srgbClr w14:val="000000"/>
            </w14:solidFill>
          </w14:textFill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005493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5493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u w:color="005493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секретарь протокольного и цивилизационного синтеза 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549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5493"/>
          <w:rtl w:val="0"/>
          <w:lang w:val="ru-RU"/>
        </w:rPr>
        <w:t>Евгения Шатц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5493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b w:val="1"/>
          <w:bCs w:val="1"/>
          <w:i w:val="1"/>
          <w:iCs w:val="1"/>
          <w:u w:color="005493"/>
          <w:rtl w:val="0"/>
          <w:lang w:val="ru-RU"/>
        </w:rPr>
        <w:t>Сдано Кут Хуми</w:t>
      </w:r>
      <w:r>
        <w:rPr>
          <w:rFonts w:ascii="Times New Roman" w:hAnsi="Times New Roman"/>
          <w:b w:val="1"/>
          <w:bCs w:val="1"/>
          <w:i w:val="1"/>
          <w:iCs w:val="1"/>
          <w:u w:color="005493"/>
          <w:rtl w:val="0"/>
          <w:lang w:val="de-DE"/>
        </w:rPr>
        <w:t xml:space="preserve"> 23.10.2025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